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0E38" w14:textId="6A337762" w:rsidR="00595035" w:rsidRDefault="00E90162">
      <w:pPr>
        <w:pStyle w:val="GvdeMetni"/>
        <w:spacing w:before="4"/>
        <w:rPr>
          <w:rFonts w:ascii="Times New Roman"/>
          <w:b w:val="0"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136" behindDoc="1" locked="0" layoutInCell="1" allowOverlap="1" wp14:anchorId="21026FD9" wp14:editId="7589AD53">
                <wp:simplePos x="0" y="0"/>
                <wp:positionH relativeFrom="page">
                  <wp:posOffset>9422765</wp:posOffset>
                </wp:positionH>
                <wp:positionV relativeFrom="page">
                  <wp:posOffset>3717290</wp:posOffset>
                </wp:positionV>
                <wp:extent cx="161290" cy="1524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2921" w14:textId="77777777" w:rsidR="00595035" w:rsidRDefault="00E04CC0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26F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1.95pt;margin-top:292.7pt;width:12.7pt;height:12pt;z-index:-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" filled="f" stroked="f">
                <v:textbox inset="0,0,0,0">
                  <w:txbxContent>
                    <w:p w14:paraId="568F2921" w14:textId="77777777" w:rsidR="00595035" w:rsidRDefault="00E04CC0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6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1785"/>
        <w:gridCol w:w="1854"/>
        <w:gridCol w:w="1985"/>
        <w:gridCol w:w="1984"/>
        <w:gridCol w:w="2268"/>
        <w:gridCol w:w="2110"/>
        <w:gridCol w:w="1997"/>
      </w:tblGrid>
      <w:tr w:rsidR="0045149A" w:rsidRPr="0045149A" w14:paraId="7296D2E0" w14:textId="77777777" w:rsidTr="0045149A">
        <w:trPr>
          <w:trHeight w:val="968"/>
          <w:jc w:val="center"/>
        </w:trPr>
        <w:tc>
          <w:tcPr>
            <w:tcW w:w="2043" w:type="dxa"/>
            <w:shd w:val="clear" w:color="auto" w:fill="7F7F7F" w:themeFill="text1" w:themeFillTint="80"/>
          </w:tcPr>
          <w:p w14:paraId="455A7E5E" w14:textId="0F5FEDD1" w:rsidR="000A757D" w:rsidRPr="0045149A" w:rsidRDefault="000A757D" w:rsidP="00496643">
            <w:pPr>
              <w:pStyle w:val="TableParagraph"/>
              <w:spacing w:line="388" w:lineRule="exact"/>
              <w:ind w:left="357"/>
              <w:jc w:val="center"/>
              <w:rPr>
                <w:b/>
                <w:color w:val="FFFFFF" w:themeColor="background1"/>
                <w:sz w:val="32"/>
              </w:rPr>
            </w:pPr>
            <w:r w:rsidRPr="0045149A">
              <w:rPr>
                <w:b/>
                <w:color w:val="FFFFFF" w:themeColor="background1"/>
                <w:sz w:val="32"/>
              </w:rPr>
              <w:t>HAFTA</w:t>
            </w:r>
            <w:r w:rsidR="007A16A9" w:rsidRPr="0045149A">
              <w:rPr>
                <w:b/>
                <w:color w:val="FFFFFF" w:themeColor="background1"/>
                <w:sz w:val="32"/>
              </w:rPr>
              <w:t xml:space="preserve"> </w:t>
            </w:r>
            <w:r w:rsidRPr="0045149A">
              <w:rPr>
                <w:b/>
                <w:color w:val="FFFFFF" w:themeColor="background1"/>
                <w:sz w:val="32"/>
              </w:rPr>
              <w:t>İÇİ</w:t>
            </w:r>
          </w:p>
          <w:p w14:paraId="3BAEB816" w14:textId="77777777" w:rsidR="000A757D" w:rsidRPr="0045149A" w:rsidRDefault="000A757D" w:rsidP="00496643">
            <w:pPr>
              <w:pStyle w:val="TableParagraph"/>
              <w:spacing w:line="373" w:lineRule="exact"/>
              <w:ind w:left="347"/>
              <w:jc w:val="center"/>
              <w:rPr>
                <w:b/>
                <w:color w:val="FFFFFF" w:themeColor="background1"/>
                <w:sz w:val="32"/>
              </w:rPr>
            </w:pPr>
            <w:r w:rsidRPr="0045149A">
              <w:rPr>
                <w:b/>
                <w:color w:val="FFFFFF" w:themeColor="background1"/>
                <w:sz w:val="32"/>
              </w:rPr>
              <w:t>SAATLERİ</w:t>
            </w:r>
          </w:p>
        </w:tc>
        <w:tc>
          <w:tcPr>
            <w:tcW w:w="1785" w:type="dxa"/>
            <w:shd w:val="clear" w:color="auto" w:fill="7F7F7F" w:themeFill="text1" w:themeFillTint="80"/>
            <w:vAlign w:val="center"/>
          </w:tcPr>
          <w:p w14:paraId="38D8F8F6" w14:textId="77777777" w:rsidR="000A757D" w:rsidRPr="0045149A" w:rsidRDefault="000A757D" w:rsidP="00FE0DED">
            <w:pPr>
              <w:pStyle w:val="TableParagraph"/>
              <w:spacing w:line="341" w:lineRule="exact"/>
              <w:ind w:left="148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PAZARTESİ</w:t>
            </w:r>
          </w:p>
        </w:tc>
        <w:tc>
          <w:tcPr>
            <w:tcW w:w="1854" w:type="dxa"/>
            <w:shd w:val="clear" w:color="auto" w:fill="7F7F7F" w:themeFill="text1" w:themeFillTint="80"/>
            <w:vAlign w:val="center"/>
          </w:tcPr>
          <w:p w14:paraId="76D3CE74" w14:textId="77777777" w:rsidR="000A757D" w:rsidRPr="0045149A" w:rsidRDefault="000A757D" w:rsidP="00FE0DED">
            <w:pPr>
              <w:pStyle w:val="TableParagraph"/>
              <w:spacing w:line="341" w:lineRule="exact"/>
              <w:ind w:left="578" w:right="574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SALI</w:t>
            </w:r>
          </w:p>
        </w:tc>
        <w:tc>
          <w:tcPr>
            <w:tcW w:w="1985" w:type="dxa"/>
            <w:shd w:val="clear" w:color="auto" w:fill="7F7F7F" w:themeFill="text1" w:themeFillTint="80"/>
            <w:vAlign w:val="center"/>
          </w:tcPr>
          <w:p w14:paraId="36A43738" w14:textId="77777777" w:rsidR="000A757D" w:rsidRPr="0045149A" w:rsidRDefault="000A757D" w:rsidP="00FE0DED">
            <w:pPr>
              <w:pStyle w:val="TableParagraph"/>
              <w:spacing w:line="341" w:lineRule="exact"/>
              <w:ind w:left="175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ÇARŞAMBA</w:t>
            </w:r>
          </w:p>
        </w:tc>
        <w:tc>
          <w:tcPr>
            <w:tcW w:w="1984" w:type="dxa"/>
            <w:shd w:val="clear" w:color="auto" w:fill="7F7F7F" w:themeFill="text1" w:themeFillTint="80"/>
            <w:vAlign w:val="center"/>
          </w:tcPr>
          <w:p w14:paraId="54E73B94" w14:textId="77777777" w:rsidR="000A757D" w:rsidRPr="0045149A" w:rsidRDefault="000A757D" w:rsidP="00FE0DED">
            <w:pPr>
              <w:pStyle w:val="TableParagraph"/>
              <w:spacing w:line="341" w:lineRule="exact"/>
              <w:ind w:left="226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PERŞEMBE</w:t>
            </w:r>
          </w:p>
        </w:tc>
        <w:tc>
          <w:tcPr>
            <w:tcW w:w="2268" w:type="dxa"/>
            <w:shd w:val="clear" w:color="auto" w:fill="7F7F7F" w:themeFill="text1" w:themeFillTint="80"/>
            <w:vAlign w:val="center"/>
          </w:tcPr>
          <w:p w14:paraId="45E58D9C" w14:textId="77777777" w:rsidR="000A757D" w:rsidRPr="0045149A" w:rsidRDefault="000A757D" w:rsidP="00FE0DED">
            <w:pPr>
              <w:pStyle w:val="TableParagraph"/>
              <w:spacing w:line="341" w:lineRule="exact"/>
              <w:ind w:left="620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CUMA</w:t>
            </w:r>
          </w:p>
        </w:tc>
        <w:tc>
          <w:tcPr>
            <w:tcW w:w="2110" w:type="dxa"/>
            <w:shd w:val="clear" w:color="auto" w:fill="7F7F7F" w:themeFill="text1" w:themeFillTint="80"/>
            <w:vAlign w:val="center"/>
          </w:tcPr>
          <w:p w14:paraId="12766248" w14:textId="77777777" w:rsidR="000A757D" w:rsidRPr="0045149A" w:rsidRDefault="000A757D" w:rsidP="00FE0DED">
            <w:pPr>
              <w:pStyle w:val="TableParagraph"/>
              <w:spacing w:line="341" w:lineRule="exact"/>
              <w:ind w:left="231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CUMARTESİ</w:t>
            </w:r>
          </w:p>
        </w:tc>
        <w:tc>
          <w:tcPr>
            <w:tcW w:w="1997" w:type="dxa"/>
            <w:shd w:val="clear" w:color="auto" w:fill="7F7F7F" w:themeFill="text1" w:themeFillTint="80"/>
            <w:vAlign w:val="center"/>
          </w:tcPr>
          <w:p w14:paraId="62A51801" w14:textId="77777777" w:rsidR="000A757D" w:rsidRPr="0045149A" w:rsidRDefault="000A757D" w:rsidP="00FE0DED">
            <w:pPr>
              <w:pStyle w:val="TableParagraph"/>
              <w:spacing w:line="341" w:lineRule="exact"/>
              <w:ind w:left="470"/>
              <w:rPr>
                <w:b/>
                <w:color w:val="FFFFFF" w:themeColor="background1"/>
                <w:sz w:val="28"/>
              </w:rPr>
            </w:pPr>
            <w:r w:rsidRPr="0045149A">
              <w:rPr>
                <w:b/>
                <w:color w:val="FFFFFF" w:themeColor="background1"/>
                <w:sz w:val="28"/>
              </w:rPr>
              <w:t>PAZAR</w:t>
            </w:r>
          </w:p>
        </w:tc>
      </w:tr>
      <w:tr w:rsidR="004D15AB" w14:paraId="12A4A52F" w14:textId="77777777" w:rsidTr="0045149A">
        <w:trPr>
          <w:trHeight w:val="854"/>
          <w:jc w:val="center"/>
        </w:trPr>
        <w:tc>
          <w:tcPr>
            <w:tcW w:w="2043" w:type="dxa"/>
            <w:shd w:val="clear" w:color="auto" w:fill="7F7F7F" w:themeFill="text1" w:themeFillTint="80"/>
          </w:tcPr>
          <w:p w14:paraId="456AE439" w14:textId="549B0B2C" w:rsidR="004D15AB" w:rsidRPr="0045149A" w:rsidRDefault="004D15AB" w:rsidP="004D15AB">
            <w:pPr>
              <w:pStyle w:val="TableParagraph"/>
              <w:spacing w:line="388" w:lineRule="exact"/>
              <w:ind w:left="167" w:right="159"/>
              <w:jc w:val="center"/>
              <w:rPr>
                <w:b/>
                <w:color w:val="FFFFFF" w:themeColor="background1"/>
                <w:sz w:val="32"/>
              </w:rPr>
            </w:pPr>
            <w:r w:rsidRPr="0045149A">
              <w:rPr>
                <w:b/>
                <w:color w:val="FFFFFF" w:themeColor="background1"/>
                <w:sz w:val="32"/>
              </w:rPr>
              <w:t>13:30-14:30</w:t>
            </w:r>
          </w:p>
        </w:tc>
        <w:tc>
          <w:tcPr>
            <w:tcW w:w="1785" w:type="dxa"/>
            <w:vMerge w:val="restart"/>
            <w:shd w:val="clear" w:color="auto" w:fill="C00000"/>
            <w:textDirection w:val="btLr"/>
          </w:tcPr>
          <w:p w14:paraId="02B16806" w14:textId="77777777" w:rsidR="00AF6CA6" w:rsidRDefault="00AF6CA6" w:rsidP="00AF6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46B70D" w14:textId="77777777" w:rsidR="00AF6CA6" w:rsidRDefault="00AF6CA6" w:rsidP="00AF6CA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723BB5" w14:textId="6AF0645A" w:rsidR="004D15AB" w:rsidRPr="00AF6CA6" w:rsidRDefault="00AF6CA6" w:rsidP="00AF6CA6">
            <w:pPr>
              <w:jc w:val="center"/>
              <w:rPr>
                <w:b/>
                <w:bCs/>
                <w:sz w:val="32"/>
                <w:szCs w:val="32"/>
              </w:rPr>
            </w:pPr>
            <w:r w:rsidRPr="00AF6CA6">
              <w:rPr>
                <w:b/>
                <w:bCs/>
                <w:sz w:val="32"/>
                <w:szCs w:val="32"/>
              </w:rPr>
              <w:t>GENEL TEMİZLİK</w:t>
            </w:r>
          </w:p>
          <w:p w14:paraId="30C2260A" w14:textId="11BAB93E" w:rsidR="00AF6CA6" w:rsidRPr="00AF6CA6" w:rsidRDefault="00AF6CA6" w:rsidP="00AF6CA6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FDE9D9" w:themeFill="accent6" w:themeFillTint="33"/>
            <w:vAlign w:val="center"/>
          </w:tcPr>
          <w:p w14:paraId="233A247A" w14:textId="0019F583" w:rsidR="004D15AB" w:rsidRPr="00993532" w:rsidRDefault="004D15AB" w:rsidP="004D15AB">
            <w:pPr>
              <w:pStyle w:val="TableParagraph"/>
              <w:ind w:left="0" w:right="102"/>
              <w:jc w:val="center"/>
            </w:pPr>
            <w:r w:rsidRPr="00E47201">
              <w:t>PERFORMANS VE GSB SPOR OKULLARI SEANSI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089623CE" w14:textId="2A935CC1" w:rsidR="004D15AB" w:rsidRPr="00993532" w:rsidRDefault="004D15AB" w:rsidP="004D15AB">
            <w:pPr>
              <w:pStyle w:val="TableParagraph"/>
              <w:spacing w:line="252" w:lineRule="exact"/>
              <w:ind w:left="196" w:right="183"/>
              <w:jc w:val="center"/>
            </w:pPr>
            <w:r w:rsidRPr="00E47201">
              <w:t>PERFORMANS VE GSB SPOR OKULLARI SEANSI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02E85441" w14:textId="4D396626" w:rsidR="004D15AB" w:rsidRPr="00993532" w:rsidRDefault="004D15AB" w:rsidP="004D15AB">
            <w:pPr>
              <w:pStyle w:val="TableParagraph"/>
              <w:ind w:left="135" w:right="100" w:hanging="5"/>
              <w:jc w:val="center"/>
            </w:pPr>
            <w:r w:rsidRPr="00E47201">
              <w:t>PERFORMANS VE GSB SPOR OKULLARI SEANSI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5F500DB" w14:textId="71BCB26A" w:rsidR="004D15AB" w:rsidRPr="00993532" w:rsidRDefault="004D15AB" w:rsidP="004D15AB">
            <w:pPr>
              <w:pStyle w:val="TableParagraph"/>
              <w:ind w:left="337" w:right="167" w:hanging="140"/>
              <w:jc w:val="center"/>
            </w:pPr>
            <w:r w:rsidRPr="00E47201">
              <w:t>PERFORMANS VE GSB SPOR OKULLARI SEANSI</w:t>
            </w:r>
          </w:p>
        </w:tc>
        <w:tc>
          <w:tcPr>
            <w:tcW w:w="2110" w:type="dxa"/>
            <w:shd w:val="clear" w:color="auto" w:fill="FDE9D9" w:themeFill="accent6" w:themeFillTint="33"/>
            <w:vAlign w:val="center"/>
          </w:tcPr>
          <w:p w14:paraId="432E90BA" w14:textId="37B10E24" w:rsidR="004D15AB" w:rsidRPr="00993532" w:rsidRDefault="00AF6CA6" w:rsidP="004D15AB">
            <w:pPr>
              <w:pStyle w:val="TableParagraph"/>
              <w:ind w:left="207" w:right="169" w:hanging="5"/>
              <w:jc w:val="center"/>
            </w:pPr>
            <w:r w:rsidRPr="00E47201">
              <w:t>PERFORMANS VE GSB SPOR OKULLARI SEANSI</w:t>
            </w:r>
          </w:p>
        </w:tc>
        <w:tc>
          <w:tcPr>
            <w:tcW w:w="1997" w:type="dxa"/>
            <w:shd w:val="clear" w:color="auto" w:fill="FDE9D9" w:themeFill="accent6" w:themeFillTint="33"/>
            <w:vAlign w:val="center"/>
          </w:tcPr>
          <w:p w14:paraId="6C72FEC4" w14:textId="1E785093" w:rsidR="004D15AB" w:rsidRPr="00993532" w:rsidRDefault="00AF6CA6" w:rsidP="004D15AB">
            <w:pPr>
              <w:pStyle w:val="TableParagraph"/>
              <w:spacing w:line="252" w:lineRule="exact"/>
              <w:ind w:left="206" w:right="185"/>
              <w:jc w:val="center"/>
            </w:pPr>
            <w:r w:rsidRPr="00E47201">
              <w:t>PERFORMANS VE GSB SPOR OKULLARI SEANSI</w:t>
            </w:r>
          </w:p>
        </w:tc>
      </w:tr>
      <w:tr w:rsidR="004D15AB" w14:paraId="709D7307" w14:textId="77777777" w:rsidTr="0045149A">
        <w:trPr>
          <w:trHeight w:val="1168"/>
          <w:jc w:val="center"/>
        </w:trPr>
        <w:tc>
          <w:tcPr>
            <w:tcW w:w="2043" w:type="dxa"/>
            <w:shd w:val="clear" w:color="auto" w:fill="7F7F7F" w:themeFill="text1" w:themeFillTint="80"/>
          </w:tcPr>
          <w:p w14:paraId="5161B8D7" w14:textId="061C4637" w:rsidR="004D15AB" w:rsidRPr="0045149A" w:rsidRDefault="004D15AB" w:rsidP="004D15AB">
            <w:pPr>
              <w:pStyle w:val="TableParagraph"/>
              <w:ind w:left="167" w:right="159"/>
              <w:jc w:val="center"/>
              <w:rPr>
                <w:b/>
                <w:color w:val="FFFFFF" w:themeColor="background1"/>
                <w:sz w:val="32"/>
              </w:rPr>
            </w:pPr>
            <w:r w:rsidRPr="0045149A">
              <w:rPr>
                <w:b/>
                <w:color w:val="FFFFFF" w:themeColor="background1"/>
                <w:sz w:val="32"/>
              </w:rPr>
              <w:t>15:00-16:00</w:t>
            </w:r>
          </w:p>
        </w:tc>
        <w:tc>
          <w:tcPr>
            <w:tcW w:w="1785" w:type="dxa"/>
            <w:vMerge/>
            <w:shd w:val="clear" w:color="auto" w:fill="C00000"/>
            <w:textDirection w:val="btLr"/>
          </w:tcPr>
          <w:p w14:paraId="2CFCF5DC" w14:textId="77777777" w:rsidR="004D15AB" w:rsidRDefault="004D15AB" w:rsidP="004D15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4" w:type="dxa"/>
            <w:shd w:val="clear" w:color="auto" w:fill="FDE9D9" w:themeFill="accent6" w:themeFillTint="33"/>
            <w:vAlign w:val="center"/>
          </w:tcPr>
          <w:p w14:paraId="7F70C605" w14:textId="7EEC4042" w:rsidR="004D15AB" w:rsidRPr="00993532" w:rsidRDefault="004D15AB" w:rsidP="004D15AB">
            <w:pPr>
              <w:pStyle w:val="TableParagraph"/>
              <w:ind w:left="131" w:right="102" w:hanging="5"/>
              <w:jc w:val="center"/>
            </w:pPr>
            <w:r w:rsidRPr="00E47201">
              <w:t>PERFORMANS VE GSB SPOR OKULLARI SEANSI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2469AA80" w14:textId="725A0F42" w:rsidR="004D15AB" w:rsidRPr="00993532" w:rsidRDefault="004D15AB" w:rsidP="004D15AB">
            <w:pPr>
              <w:pStyle w:val="TableParagraph"/>
              <w:spacing w:line="249" w:lineRule="exact"/>
              <w:ind w:left="196" w:right="183"/>
              <w:jc w:val="center"/>
            </w:pPr>
            <w:r w:rsidRPr="00E47201">
              <w:t>PERFORMANS VE GSB SPOR OKULLARI SEANSI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04BEAD92" w14:textId="2E10A75B" w:rsidR="004D15AB" w:rsidRPr="00993532" w:rsidRDefault="004D15AB" w:rsidP="004D15AB">
            <w:pPr>
              <w:pStyle w:val="TableParagraph"/>
              <w:ind w:left="135" w:right="100" w:hanging="5"/>
              <w:jc w:val="center"/>
            </w:pPr>
            <w:r w:rsidRPr="00E47201">
              <w:t>PERFORMANS VE GSB SPOR OKULLARI SEANSI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2156EF1" w14:textId="6F1578ED" w:rsidR="004D15AB" w:rsidRPr="00993532" w:rsidRDefault="004D15AB" w:rsidP="004D15AB">
            <w:pPr>
              <w:pStyle w:val="TableParagraph"/>
              <w:ind w:left="337" w:right="167" w:hanging="140"/>
              <w:jc w:val="center"/>
            </w:pPr>
            <w:r w:rsidRPr="00E47201">
              <w:t>PERFORMANS VE GSB SPOR OKULLARI SEANSI</w:t>
            </w:r>
          </w:p>
        </w:tc>
        <w:tc>
          <w:tcPr>
            <w:tcW w:w="2110" w:type="dxa"/>
            <w:shd w:val="clear" w:color="auto" w:fill="FDE9D9" w:themeFill="accent6" w:themeFillTint="33"/>
            <w:vAlign w:val="center"/>
          </w:tcPr>
          <w:p w14:paraId="2B4DD02B" w14:textId="08B7D48C" w:rsidR="004D15AB" w:rsidRPr="00993532" w:rsidRDefault="00AF6CA6" w:rsidP="004D15AB">
            <w:pPr>
              <w:pStyle w:val="TableParagraph"/>
              <w:ind w:left="207" w:right="169" w:hanging="5"/>
              <w:jc w:val="center"/>
            </w:pPr>
            <w:r w:rsidRPr="00E47201">
              <w:t>PERFORMANS VE GSB SPOR OKULLARI SEANSI</w:t>
            </w:r>
          </w:p>
        </w:tc>
        <w:tc>
          <w:tcPr>
            <w:tcW w:w="1997" w:type="dxa"/>
            <w:shd w:val="clear" w:color="auto" w:fill="FDE9D9" w:themeFill="accent6" w:themeFillTint="33"/>
            <w:vAlign w:val="center"/>
          </w:tcPr>
          <w:p w14:paraId="6337D96F" w14:textId="0F61BABB" w:rsidR="004D15AB" w:rsidRPr="00993532" w:rsidRDefault="00AF6CA6" w:rsidP="004D15AB">
            <w:pPr>
              <w:pStyle w:val="TableParagraph"/>
              <w:ind w:left="143" w:right="105" w:hanging="5"/>
              <w:jc w:val="center"/>
            </w:pPr>
            <w:r w:rsidRPr="00E47201">
              <w:t>PERFORMANS VE GSB SPOR OKULLARI SEANSI</w:t>
            </w:r>
          </w:p>
        </w:tc>
      </w:tr>
      <w:tr w:rsidR="004D15AB" w14:paraId="406ECCBB" w14:textId="77777777" w:rsidTr="0045149A">
        <w:trPr>
          <w:trHeight w:val="965"/>
          <w:jc w:val="center"/>
        </w:trPr>
        <w:tc>
          <w:tcPr>
            <w:tcW w:w="2043" w:type="dxa"/>
            <w:shd w:val="clear" w:color="auto" w:fill="7F7F7F" w:themeFill="text1" w:themeFillTint="80"/>
          </w:tcPr>
          <w:p w14:paraId="6352CF79" w14:textId="260F05D4" w:rsidR="004D15AB" w:rsidRPr="0045149A" w:rsidRDefault="004D15AB" w:rsidP="004D15AB">
            <w:pPr>
              <w:pStyle w:val="TableParagraph"/>
              <w:ind w:left="167" w:right="159"/>
              <w:jc w:val="center"/>
              <w:rPr>
                <w:b/>
                <w:color w:val="FFFFFF" w:themeColor="background1"/>
                <w:sz w:val="32"/>
              </w:rPr>
            </w:pPr>
            <w:r w:rsidRPr="0045149A">
              <w:rPr>
                <w:b/>
                <w:color w:val="FFFFFF" w:themeColor="background1"/>
                <w:sz w:val="32"/>
              </w:rPr>
              <w:t>16:30-17:30</w:t>
            </w:r>
          </w:p>
        </w:tc>
        <w:tc>
          <w:tcPr>
            <w:tcW w:w="1785" w:type="dxa"/>
            <w:vMerge/>
            <w:shd w:val="clear" w:color="auto" w:fill="C00000"/>
            <w:textDirection w:val="btLr"/>
          </w:tcPr>
          <w:p w14:paraId="7AEE3F94" w14:textId="77777777" w:rsidR="004D15AB" w:rsidRDefault="004D15AB" w:rsidP="004D15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4" w:type="dxa"/>
            <w:shd w:val="clear" w:color="auto" w:fill="FDE9D9" w:themeFill="accent6" w:themeFillTint="33"/>
            <w:vAlign w:val="center"/>
          </w:tcPr>
          <w:p w14:paraId="2109FCD0" w14:textId="486A217C" w:rsidR="004D15AB" w:rsidRPr="00993532" w:rsidRDefault="004D15AB" w:rsidP="004D15AB">
            <w:pPr>
              <w:pStyle w:val="TableParagraph"/>
              <w:spacing w:before="1"/>
              <w:ind w:left="131" w:right="102" w:hanging="5"/>
              <w:jc w:val="center"/>
              <w:rPr>
                <w:sz w:val="24"/>
                <w:szCs w:val="24"/>
              </w:rPr>
            </w:pPr>
            <w:r w:rsidRPr="00E47201">
              <w:t>PERFORMANS VE GSB SPOR OKULLARI SEANSI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17348EB5" w14:textId="04084B32" w:rsidR="004D15AB" w:rsidRPr="00993532" w:rsidRDefault="004D15AB" w:rsidP="004D15AB">
            <w:pPr>
              <w:pStyle w:val="TableParagraph"/>
              <w:spacing w:before="1" w:line="252" w:lineRule="exact"/>
              <w:ind w:left="196" w:right="183"/>
              <w:jc w:val="center"/>
              <w:rPr>
                <w:sz w:val="24"/>
                <w:szCs w:val="24"/>
              </w:rPr>
            </w:pPr>
            <w:r w:rsidRPr="00E47201">
              <w:t>PERFORMANS VE GSB SPOR OKULLARI SEANSI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565372BF" w14:textId="4FF128F2" w:rsidR="004D15AB" w:rsidRPr="00993532" w:rsidRDefault="004D15AB" w:rsidP="004D15AB">
            <w:pPr>
              <w:pStyle w:val="TableParagraph"/>
              <w:spacing w:before="1"/>
              <w:ind w:left="135" w:right="100" w:hanging="5"/>
              <w:jc w:val="center"/>
              <w:rPr>
                <w:sz w:val="24"/>
                <w:szCs w:val="24"/>
              </w:rPr>
            </w:pPr>
            <w:r w:rsidRPr="00E47201">
              <w:t>PERFORMANS VE GSB SPOR OKULLARI SEANSI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A65DDAE" w14:textId="25CD1602" w:rsidR="004D15AB" w:rsidRPr="00993532" w:rsidRDefault="004D15AB" w:rsidP="004D15AB">
            <w:pPr>
              <w:pStyle w:val="TableParagraph"/>
              <w:spacing w:before="1" w:line="237" w:lineRule="auto"/>
              <w:ind w:left="337" w:right="167" w:hanging="140"/>
              <w:jc w:val="center"/>
              <w:rPr>
                <w:sz w:val="24"/>
                <w:szCs w:val="24"/>
              </w:rPr>
            </w:pPr>
            <w:r w:rsidRPr="00E47201">
              <w:t>PERFORMANS VE GSB SPOR OKULLARI SEANSI</w:t>
            </w:r>
          </w:p>
        </w:tc>
        <w:tc>
          <w:tcPr>
            <w:tcW w:w="2110" w:type="dxa"/>
            <w:shd w:val="clear" w:color="auto" w:fill="FDE9D9" w:themeFill="accent6" w:themeFillTint="33"/>
            <w:vAlign w:val="center"/>
          </w:tcPr>
          <w:p w14:paraId="10F64351" w14:textId="115BF27B" w:rsidR="004D15AB" w:rsidRPr="00993532" w:rsidRDefault="004D15AB" w:rsidP="004D15AB">
            <w:pPr>
              <w:pStyle w:val="TableParagraph"/>
              <w:spacing w:before="1"/>
              <w:ind w:left="207" w:right="169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DE9D9" w:themeFill="accent6" w:themeFillTint="33"/>
            <w:vAlign w:val="center"/>
          </w:tcPr>
          <w:p w14:paraId="52812B81" w14:textId="7C9F9675" w:rsidR="004D15AB" w:rsidRPr="00993532" w:rsidRDefault="004D15AB" w:rsidP="004D15AB">
            <w:pPr>
              <w:pStyle w:val="TableParagraph"/>
              <w:spacing w:before="1"/>
              <w:ind w:left="143" w:right="105" w:hanging="5"/>
              <w:jc w:val="center"/>
              <w:rPr>
                <w:sz w:val="24"/>
                <w:szCs w:val="24"/>
              </w:rPr>
            </w:pPr>
          </w:p>
        </w:tc>
      </w:tr>
      <w:tr w:rsidR="004D15AB" w14:paraId="5B2FF21F" w14:textId="77777777" w:rsidTr="0045149A">
        <w:trPr>
          <w:trHeight w:val="503"/>
          <w:jc w:val="center"/>
        </w:trPr>
        <w:tc>
          <w:tcPr>
            <w:tcW w:w="2043" w:type="dxa"/>
            <w:shd w:val="clear" w:color="auto" w:fill="7F7F7F" w:themeFill="text1" w:themeFillTint="80"/>
          </w:tcPr>
          <w:p w14:paraId="75B0E5BE" w14:textId="461FDA57" w:rsidR="00487DCF" w:rsidRPr="0045149A" w:rsidRDefault="004D15AB" w:rsidP="00487DCF">
            <w:pPr>
              <w:pStyle w:val="TableParagraph"/>
              <w:spacing w:line="388" w:lineRule="exact"/>
              <w:ind w:left="167" w:right="159"/>
              <w:jc w:val="center"/>
              <w:rPr>
                <w:b/>
                <w:color w:val="FFFFFF" w:themeColor="background1"/>
                <w:sz w:val="32"/>
              </w:rPr>
            </w:pPr>
            <w:r w:rsidRPr="0045149A">
              <w:rPr>
                <w:b/>
                <w:color w:val="FFFFFF" w:themeColor="background1"/>
                <w:sz w:val="32"/>
              </w:rPr>
              <w:t>19:</w:t>
            </w:r>
            <w:r w:rsidR="002800C3" w:rsidRPr="0045149A">
              <w:rPr>
                <w:b/>
                <w:color w:val="FFFFFF" w:themeColor="background1"/>
                <w:sz w:val="32"/>
              </w:rPr>
              <w:t>45</w:t>
            </w:r>
            <w:r w:rsidR="00487DCF" w:rsidRPr="0045149A">
              <w:rPr>
                <w:b/>
                <w:color w:val="FFFFFF" w:themeColor="background1"/>
                <w:sz w:val="32"/>
              </w:rPr>
              <w:t>-2</w:t>
            </w:r>
            <w:r w:rsidR="002800C3" w:rsidRPr="0045149A">
              <w:rPr>
                <w:b/>
                <w:color w:val="FFFFFF" w:themeColor="background1"/>
                <w:sz w:val="32"/>
              </w:rPr>
              <w:t>0</w:t>
            </w:r>
            <w:r w:rsidR="00487DCF" w:rsidRPr="0045149A">
              <w:rPr>
                <w:b/>
                <w:color w:val="FFFFFF" w:themeColor="background1"/>
                <w:sz w:val="32"/>
              </w:rPr>
              <w:t>:</w:t>
            </w:r>
            <w:r w:rsidR="002800C3" w:rsidRPr="0045149A">
              <w:rPr>
                <w:b/>
                <w:color w:val="FFFFFF" w:themeColor="background1"/>
                <w:sz w:val="32"/>
              </w:rPr>
              <w:t>45</w:t>
            </w:r>
          </w:p>
        </w:tc>
        <w:tc>
          <w:tcPr>
            <w:tcW w:w="1785" w:type="dxa"/>
            <w:vMerge/>
            <w:shd w:val="clear" w:color="auto" w:fill="C00000"/>
            <w:textDirection w:val="btLr"/>
          </w:tcPr>
          <w:p w14:paraId="1E6A92A0" w14:textId="77777777" w:rsidR="004D15AB" w:rsidRDefault="004D15AB" w:rsidP="004D15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54" w:type="dxa"/>
            <w:shd w:val="clear" w:color="auto" w:fill="C6D9F1" w:themeFill="text2" w:themeFillTint="33"/>
            <w:vAlign w:val="center"/>
          </w:tcPr>
          <w:p w14:paraId="7987CD7A" w14:textId="6161C292" w:rsidR="004D15AB" w:rsidRPr="00993532" w:rsidRDefault="004D15AB" w:rsidP="00AF6CA6">
            <w:pPr>
              <w:pStyle w:val="TableParagraph"/>
              <w:spacing w:line="720" w:lineRule="auto"/>
              <w:ind w:left="131" w:right="102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BAY SEANSI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69E2BADA" w14:textId="3C5CC91A" w:rsidR="004D15AB" w:rsidRPr="00993532" w:rsidRDefault="004D15AB" w:rsidP="00AF6CA6">
            <w:pPr>
              <w:pStyle w:val="TableParagraph"/>
              <w:spacing w:line="720" w:lineRule="auto"/>
              <w:ind w:left="196"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BAYAN SEANSI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A272F03" w14:textId="069BD5C8" w:rsidR="004D15AB" w:rsidRPr="00993532" w:rsidRDefault="004D15AB" w:rsidP="00AF6CA6">
            <w:pPr>
              <w:pStyle w:val="TableParagraph"/>
              <w:spacing w:line="720" w:lineRule="auto"/>
              <w:ind w:left="135" w:right="100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BAY SEANSI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14:paraId="0C435C90" w14:textId="4A9D60FB" w:rsidR="004D15AB" w:rsidRPr="00993532" w:rsidRDefault="004D15AB" w:rsidP="00AF6CA6">
            <w:pPr>
              <w:pStyle w:val="TableParagraph"/>
              <w:spacing w:line="720" w:lineRule="auto"/>
              <w:ind w:left="337" w:right="167" w:hanging="14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BAYAN SEANSI</w:t>
            </w:r>
          </w:p>
        </w:tc>
        <w:tc>
          <w:tcPr>
            <w:tcW w:w="2110" w:type="dxa"/>
            <w:shd w:val="clear" w:color="auto" w:fill="A6A6A6" w:themeFill="background1" w:themeFillShade="A6"/>
            <w:vAlign w:val="center"/>
          </w:tcPr>
          <w:p w14:paraId="0F42A4F5" w14:textId="23D3A361" w:rsidR="004D15AB" w:rsidRDefault="004D15AB" w:rsidP="004D15AB">
            <w:pPr>
              <w:pStyle w:val="TableParagraph"/>
              <w:spacing w:line="242" w:lineRule="auto"/>
              <w:ind w:left="207" w:right="169" w:hanging="5"/>
              <w:jc w:val="center"/>
              <w:rPr>
                <w:sz w:val="24"/>
              </w:rPr>
            </w:pPr>
          </w:p>
        </w:tc>
        <w:tc>
          <w:tcPr>
            <w:tcW w:w="1997" w:type="dxa"/>
            <w:shd w:val="clear" w:color="auto" w:fill="A6A6A6" w:themeFill="background1" w:themeFillShade="A6"/>
            <w:vAlign w:val="center"/>
          </w:tcPr>
          <w:p w14:paraId="0ABEF7AA" w14:textId="0F72026C" w:rsidR="004D15AB" w:rsidRDefault="004D15AB" w:rsidP="004D15AB">
            <w:pPr>
              <w:pStyle w:val="TableParagraph"/>
              <w:spacing w:line="242" w:lineRule="auto"/>
              <w:ind w:left="143" w:right="105" w:hanging="5"/>
              <w:jc w:val="center"/>
              <w:rPr>
                <w:sz w:val="24"/>
              </w:rPr>
            </w:pPr>
          </w:p>
        </w:tc>
      </w:tr>
    </w:tbl>
    <w:p w14:paraId="35A54986" w14:textId="77777777" w:rsidR="00595035" w:rsidRDefault="00595035" w:rsidP="0049740A">
      <w:pPr>
        <w:tabs>
          <w:tab w:val="left" w:pos="14474"/>
        </w:tabs>
        <w:rPr>
          <w:sz w:val="20"/>
        </w:rPr>
      </w:pPr>
    </w:p>
    <w:p w14:paraId="4D04D70F" w14:textId="77777777" w:rsidR="003D5D23" w:rsidRDefault="003D5D23" w:rsidP="0049740A">
      <w:pPr>
        <w:tabs>
          <w:tab w:val="left" w:pos="14474"/>
        </w:tabs>
        <w:rPr>
          <w:sz w:val="20"/>
        </w:rPr>
      </w:pPr>
    </w:p>
    <w:p w14:paraId="031AE555" w14:textId="7A195FB6" w:rsidR="003D5D23" w:rsidRDefault="003D5D23" w:rsidP="003D5D23">
      <w:pPr>
        <w:pStyle w:val="ListeParagraf"/>
        <w:numPr>
          <w:ilvl w:val="0"/>
          <w:numId w:val="2"/>
        </w:numPr>
        <w:tabs>
          <w:tab w:val="left" w:pos="14474"/>
        </w:tabs>
        <w:rPr>
          <w:b/>
          <w:bCs/>
          <w:sz w:val="20"/>
        </w:rPr>
      </w:pPr>
      <w:r w:rsidRPr="0045149A">
        <w:rPr>
          <w:b/>
          <w:bCs/>
          <w:color w:val="EE0000"/>
          <w:sz w:val="20"/>
        </w:rPr>
        <w:t xml:space="preserve">12 ŞUBAT / 18 MART 2025 </w:t>
      </w:r>
      <w:r>
        <w:rPr>
          <w:b/>
          <w:bCs/>
          <w:sz w:val="20"/>
        </w:rPr>
        <w:t>TARİHLERİ ARASINDA GEÇERLİ OLAN HAVUZ PROGRAMIDIR.</w:t>
      </w:r>
    </w:p>
    <w:p w14:paraId="7C634083" w14:textId="77777777" w:rsidR="003D5D23" w:rsidRDefault="003D5D23" w:rsidP="003D5D23">
      <w:pPr>
        <w:pStyle w:val="ListeParagraf"/>
        <w:numPr>
          <w:ilvl w:val="0"/>
          <w:numId w:val="2"/>
        </w:numPr>
        <w:tabs>
          <w:tab w:val="left" w:pos="1447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PROGRAM </w:t>
      </w:r>
      <w:r w:rsidRPr="0045149A">
        <w:rPr>
          <w:b/>
          <w:bCs/>
          <w:color w:val="EE0000"/>
          <w:sz w:val="20"/>
        </w:rPr>
        <w:t xml:space="preserve">RAMAZAN AYI VE İFTAR SAATLERİ </w:t>
      </w:r>
      <w:r>
        <w:rPr>
          <w:b/>
          <w:bCs/>
          <w:sz w:val="20"/>
        </w:rPr>
        <w:t>DİKKATE ALINARAK HAZIRLANMIŞTIR.</w:t>
      </w:r>
    </w:p>
    <w:p w14:paraId="74B86F47" w14:textId="77777777" w:rsidR="003D5D23" w:rsidRDefault="003D5D23" w:rsidP="003D5D23">
      <w:pPr>
        <w:pStyle w:val="ListeParagraf"/>
        <w:numPr>
          <w:ilvl w:val="0"/>
          <w:numId w:val="2"/>
        </w:numPr>
        <w:tabs>
          <w:tab w:val="left" w:pos="1447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HALK SEANSI KAYITLARI HAFTA İÇİ </w:t>
      </w:r>
      <w:r w:rsidRPr="0045149A">
        <w:rPr>
          <w:b/>
          <w:bCs/>
          <w:color w:val="EE0000"/>
          <w:sz w:val="20"/>
        </w:rPr>
        <w:t xml:space="preserve">MESAİ SAATLERİ İÇERİSİNDE (08:00-12:00 / 13:00-17:00) </w:t>
      </w:r>
      <w:r>
        <w:rPr>
          <w:b/>
          <w:bCs/>
          <w:sz w:val="20"/>
        </w:rPr>
        <w:t>HAVUZ HALKLA İLİŞKİLER BİRİMİNDEN YAPILACAKTIR.</w:t>
      </w:r>
    </w:p>
    <w:p w14:paraId="23E87481" w14:textId="36A0D187" w:rsidR="003D5D23" w:rsidRDefault="003D5D23" w:rsidP="003D5D23">
      <w:pPr>
        <w:pStyle w:val="ListeParagraf"/>
        <w:numPr>
          <w:ilvl w:val="0"/>
          <w:numId w:val="2"/>
        </w:numPr>
        <w:tabs>
          <w:tab w:val="left" w:pos="1447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HAVUZU KULLANMAK İSTEYEN VATANDAŞLARIMIZIN </w:t>
      </w:r>
      <w:r w:rsidRPr="0045149A">
        <w:rPr>
          <w:b/>
          <w:bCs/>
          <w:color w:val="EE0000"/>
          <w:sz w:val="20"/>
        </w:rPr>
        <w:t>BONE, TERLİK</w:t>
      </w:r>
      <w:r w:rsidR="002800C3" w:rsidRPr="0045149A">
        <w:rPr>
          <w:b/>
          <w:bCs/>
          <w:color w:val="EE0000"/>
          <w:sz w:val="20"/>
        </w:rPr>
        <w:t xml:space="preserve"> VE UYGUN HAVUZ KIYAFETİNİ </w:t>
      </w:r>
      <w:r w:rsidR="0045149A" w:rsidRPr="0045149A">
        <w:rPr>
          <w:b/>
          <w:bCs/>
          <w:color w:val="EE0000"/>
          <w:sz w:val="20"/>
        </w:rPr>
        <w:t>(MAYO, ŞORT</w:t>
      </w:r>
      <w:r w:rsidR="002800C3" w:rsidRPr="0045149A">
        <w:rPr>
          <w:b/>
          <w:bCs/>
          <w:color w:val="EE0000"/>
          <w:sz w:val="20"/>
        </w:rPr>
        <w:t xml:space="preserve">, HAŞEMA, BİKİNİ </w:t>
      </w:r>
      <w:r w:rsidR="0045149A" w:rsidRPr="0045149A">
        <w:rPr>
          <w:b/>
          <w:bCs/>
          <w:color w:val="EE0000"/>
          <w:sz w:val="20"/>
        </w:rPr>
        <w:t xml:space="preserve">VS) </w:t>
      </w:r>
      <w:r w:rsidR="0045149A" w:rsidRPr="003D5D23">
        <w:rPr>
          <w:b/>
          <w:bCs/>
          <w:sz w:val="20"/>
        </w:rPr>
        <w:t>HAVUZ</w:t>
      </w:r>
      <w:r w:rsidR="00FE0DED">
        <w:rPr>
          <w:b/>
          <w:bCs/>
          <w:sz w:val="20"/>
        </w:rPr>
        <w:t xml:space="preserve"> SUYUNU SAĞLIK AÇISINDAN KORUMAK AMACI İLE </w:t>
      </w:r>
      <w:r w:rsidR="002800C3">
        <w:rPr>
          <w:b/>
          <w:bCs/>
          <w:sz w:val="20"/>
        </w:rPr>
        <w:t xml:space="preserve">YANLARINDA GETİRMELERİ </w:t>
      </w:r>
      <w:r w:rsidR="00FE0DED">
        <w:rPr>
          <w:b/>
          <w:bCs/>
          <w:sz w:val="20"/>
        </w:rPr>
        <w:t>GEREKMEKTEDİR</w:t>
      </w:r>
      <w:r w:rsidR="002800C3">
        <w:rPr>
          <w:b/>
          <w:bCs/>
          <w:sz w:val="20"/>
        </w:rPr>
        <w:t>.</w:t>
      </w:r>
    </w:p>
    <w:p w14:paraId="5FAC23F6" w14:textId="2E17E1FF" w:rsidR="002800C3" w:rsidRDefault="002800C3" w:rsidP="002800C3">
      <w:pPr>
        <w:pStyle w:val="ListeParagraf"/>
        <w:numPr>
          <w:ilvl w:val="0"/>
          <w:numId w:val="2"/>
        </w:numPr>
        <w:tabs>
          <w:tab w:val="left" w:pos="1447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SOYUNMA ODASINA GİRİŞLER SEANS </w:t>
      </w:r>
      <w:r w:rsidRPr="0045149A">
        <w:rPr>
          <w:b/>
          <w:bCs/>
          <w:color w:val="EE0000"/>
          <w:sz w:val="20"/>
        </w:rPr>
        <w:t>BAŞLANĞIÇ SAATİNDEN 10 DK. ÖNCE</w:t>
      </w:r>
      <w:r>
        <w:rPr>
          <w:b/>
          <w:bCs/>
          <w:sz w:val="20"/>
        </w:rPr>
        <w:t xml:space="preserve"> YAPILMAKTADIR.</w:t>
      </w:r>
    </w:p>
    <w:p w14:paraId="41309B45" w14:textId="3A1E9684" w:rsidR="002800C3" w:rsidRPr="002800C3" w:rsidRDefault="002800C3" w:rsidP="002800C3">
      <w:pPr>
        <w:pStyle w:val="ListeParagraf"/>
        <w:numPr>
          <w:ilvl w:val="0"/>
          <w:numId w:val="2"/>
        </w:numPr>
        <w:tabs>
          <w:tab w:val="left" w:pos="14474"/>
        </w:tabs>
        <w:rPr>
          <w:b/>
          <w:bCs/>
          <w:sz w:val="20"/>
        </w:rPr>
      </w:pPr>
      <w:r>
        <w:rPr>
          <w:b/>
          <w:bCs/>
          <w:sz w:val="20"/>
        </w:rPr>
        <w:t xml:space="preserve">BAY-BAYAN SEANSLARINDAN FAYDALANMAK İSTEYEN ÜYELERİN </w:t>
      </w:r>
      <w:r w:rsidRPr="002800C3">
        <w:rPr>
          <w:b/>
          <w:bCs/>
          <w:sz w:val="20"/>
          <w:u w:val="single"/>
        </w:rPr>
        <w:t>‘</w:t>
      </w:r>
      <w:r w:rsidRPr="0045149A">
        <w:rPr>
          <w:b/>
          <w:bCs/>
          <w:color w:val="EE0000"/>
          <w:sz w:val="20"/>
          <w:u w:val="single"/>
        </w:rPr>
        <w:t>’YÜZME BİLMESİ’’</w:t>
      </w:r>
      <w:r w:rsidRPr="0045149A">
        <w:rPr>
          <w:b/>
          <w:bCs/>
          <w:color w:val="EE0000"/>
          <w:sz w:val="20"/>
        </w:rPr>
        <w:t xml:space="preserve"> </w:t>
      </w:r>
      <w:r>
        <w:rPr>
          <w:b/>
          <w:bCs/>
          <w:sz w:val="20"/>
        </w:rPr>
        <w:t>ZORUNLUDUR.</w:t>
      </w:r>
    </w:p>
    <w:sectPr w:rsidR="002800C3" w:rsidRPr="002800C3" w:rsidSect="0045149A">
      <w:headerReference w:type="default" r:id="rId7"/>
      <w:headerReference w:type="first" r:id="rId8"/>
      <w:pgSz w:w="16840" w:h="11910" w:orient="landscape"/>
      <w:pgMar w:top="1740" w:right="300" w:bottom="280" w:left="300" w:header="851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75CC" w14:textId="77777777" w:rsidR="001216B6" w:rsidRDefault="001216B6">
      <w:r>
        <w:separator/>
      </w:r>
    </w:p>
  </w:endnote>
  <w:endnote w:type="continuationSeparator" w:id="0">
    <w:p w14:paraId="0B8F8D2A" w14:textId="77777777" w:rsidR="001216B6" w:rsidRDefault="0012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85E6" w14:textId="77777777" w:rsidR="001216B6" w:rsidRDefault="001216B6">
      <w:r>
        <w:separator/>
      </w:r>
    </w:p>
  </w:footnote>
  <w:footnote w:type="continuationSeparator" w:id="0">
    <w:p w14:paraId="112C9378" w14:textId="77777777" w:rsidR="001216B6" w:rsidRDefault="0012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F129" w14:textId="77777777" w:rsidR="00595035" w:rsidRDefault="00E90162">
    <w:pPr>
      <w:pStyle w:val="GvdeMetni"/>
      <w:spacing w:before="0"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1F84A4" wp14:editId="2130573B">
              <wp:simplePos x="0" y="0"/>
              <wp:positionH relativeFrom="page">
                <wp:posOffset>2882900</wp:posOffset>
              </wp:positionH>
              <wp:positionV relativeFrom="page">
                <wp:posOffset>167640</wp:posOffset>
              </wp:positionV>
              <wp:extent cx="4924425" cy="952500"/>
              <wp:effectExtent l="0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33C37" w14:textId="62D9F809" w:rsidR="00595035" w:rsidRDefault="00595035">
                          <w:pPr>
                            <w:spacing w:before="1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F8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7pt;margin-top:13.2pt;width:387.7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" filled="f" stroked="f">
              <v:textbox inset="0,0,0,0">
                <w:txbxContent>
                  <w:p w14:paraId="01833C37" w14:textId="62D9F809" w:rsidR="00595035" w:rsidRDefault="00595035">
                    <w:pPr>
                      <w:spacing w:before="1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4D68" w14:textId="77777777" w:rsidR="0049740A" w:rsidRPr="0045149A" w:rsidRDefault="0049740A" w:rsidP="0049740A">
    <w:pPr>
      <w:pStyle w:val="stBilgi"/>
      <w:jc w:val="center"/>
      <w:rPr>
        <w:b/>
        <w:sz w:val="28"/>
      </w:rPr>
    </w:pPr>
    <w:r w:rsidRPr="0045149A">
      <w:rPr>
        <w:b/>
        <w:sz w:val="28"/>
      </w:rPr>
      <w:t>OSMANİYE GENÇLİK VE SPOR İL MÜDÜRLÜĞÜ</w:t>
    </w:r>
  </w:p>
  <w:p w14:paraId="0BD8D300" w14:textId="0E9DFE3F" w:rsidR="0049740A" w:rsidRPr="0045149A" w:rsidRDefault="0049740A" w:rsidP="0045149A">
    <w:pPr>
      <w:pStyle w:val="stBilgi"/>
      <w:jc w:val="center"/>
      <w:rPr>
        <w:b/>
        <w:sz w:val="28"/>
      </w:rPr>
    </w:pPr>
    <w:r w:rsidRPr="0045149A">
      <w:rPr>
        <w:b/>
        <w:sz w:val="28"/>
      </w:rPr>
      <w:t>TOSYALI TAM OLİMPİK YÜZME HAVUZU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45D"/>
    <w:multiLevelType w:val="hybridMultilevel"/>
    <w:tmpl w:val="92ECF82A"/>
    <w:lvl w:ilvl="0" w:tplc="ED36E4CE">
      <w:start w:val="1"/>
      <w:numFmt w:val="decimal"/>
      <w:lvlText w:val="%1."/>
      <w:lvlJc w:val="left"/>
      <w:pPr>
        <w:ind w:left="1601" w:hanging="126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14"/>
        <w:szCs w:val="14"/>
        <w:lang w:val="tr-TR" w:eastAsia="tr-TR" w:bidi="tr-TR"/>
      </w:rPr>
    </w:lvl>
    <w:lvl w:ilvl="1" w:tplc="68F8932E">
      <w:numFmt w:val="bullet"/>
      <w:lvlText w:val="•"/>
      <w:lvlJc w:val="left"/>
      <w:pPr>
        <w:ind w:left="3063" w:hanging="126"/>
      </w:pPr>
      <w:rPr>
        <w:rFonts w:hint="default"/>
        <w:lang w:val="tr-TR" w:eastAsia="tr-TR" w:bidi="tr-TR"/>
      </w:rPr>
    </w:lvl>
    <w:lvl w:ilvl="2" w:tplc="AF7828E0">
      <w:numFmt w:val="bullet"/>
      <w:lvlText w:val="•"/>
      <w:lvlJc w:val="left"/>
      <w:pPr>
        <w:ind w:left="4527" w:hanging="126"/>
      </w:pPr>
      <w:rPr>
        <w:rFonts w:hint="default"/>
        <w:lang w:val="tr-TR" w:eastAsia="tr-TR" w:bidi="tr-TR"/>
      </w:rPr>
    </w:lvl>
    <w:lvl w:ilvl="3" w:tplc="8A5C75EE">
      <w:numFmt w:val="bullet"/>
      <w:lvlText w:val="•"/>
      <w:lvlJc w:val="left"/>
      <w:pPr>
        <w:ind w:left="5991" w:hanging="126"/>
      </w:pPr>
      <w:rPr>
        <w:rFonts w:hint="default"/>
        <w:lang w:val="tr-TR" w:eastAsia="tr-TR" w:bidi="tr-TR"/>
      </w:rPr>
    </w:lvl>
    <w:lvl w:ilvl="4" w:tplc="9C0CDFD8">
      <w:numFmt w:val="bullet"/>
      <w:lvlText w:val="•"/>
      <w:lvlJc w:val="left"/>
      <w:pPr>
        <w:ind w:left="7455" w:hanging="126"/>
      </w:pPr>
      <w:rPr>
        <w:rFonts w:hint="default"/>
        <w:lang w:val="tr-TR" w:eastAsia="tr-TR" w:bidi="tr-TR"/>
      </w:rPr>
    </w:lvl>
    <w:lvl w:ilvl="5" w:tplc="FD4A872A">
      <w:numFmt w:val="bullet"/>
      <w:lvlText w:val="•"/>
      <w:lvlJc w:val="left"/>
      <w:pPr>
        <w:ind w:left="8919" w:hanging="126"/>
      </w:pPr>
      <w:rPr>
        <w:rFonts w:hint="default"/>
        <w:lang w:val="tr-TR" w:eastAsia="tr-TR" w:bidi="tr-TR"/>
      </w:rPr>
    </w:lvl>
    <w:lvl w:ilvl="6" w:tplc="C242E72E">
      <w:numFmt w:val="bullet"/>
      <w:lvlText w:val="•"/>
      <w:lvlJc w:val="left"/>
      <w:pPr>
        <w:ind w:left="10383" w:hanging="126"/>
      </w:pPr>
      <w:rPr>
        <w:rFonts w:hint="default"/>
        <w:lang w:val="tr-TR" w:eastAsia="tr-TR" w:bidi="tr-TR"/>
      </w:rPr>
    </w:lvl>
    <w:lvl w:ilvl="7" w:tplc="5A54C588">
      <w:numFmt w:val="bullet"/>
      <w:lvlText w:val="•"/>
      <w:lvlJc w:val="left"/>
      <w:pPr>
        <w:ind w:left="11846" w:hanging="126"/>
      </w:pPr>
      <w:rPr>
        <w:rFonts w:hint="default"/>
        <w:lang w:val="tr-TR" w:eastAsia="tr-TR" w:bidi="tr-TR"/>
      </w:rPr>
    </w:lvl>
    <w:lvl w:ilvl="8" w:tplc="716CDAE6">
      <w:numFmt w:val="bullet"/>
      <w:lvlText w:val="•"/>
      <w:lvlJc w:val="left"/>
      <w:pPr>
        <w:ind w:left="13310" w:hanging="126"/>
      </w:pPr>
      <w:rPr>
        <w:rFonts w:hint="default"/>
        <w:lang w:val="tr-TR" w:eastAsia="tr-TR" w:bidi="tr-TR"/>
      </w:rPr>
    </w:lvl>
  </w:abstractNum>
  <w:abstractNum w:abstractNumId="1" w15:restartNumberingAfterBreak="0">
    <w:nsid w:val="70E546B7"/>
    <w:multiLevelType w:val="hybridMultilevel"/>
    <w:tmpl w:val="1A5A74FC"/>
    <w:lvl w:ilvl="0" w:tplc="AA146CD2">
      <w:start w:val="12"/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40417054">
    <w:abstractNumId w:val="0"/>
  </w:num>
  <w:num w:numId="2" w16cid:durableId="114820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35"/>
    <w:rsid w:val="00036013"/>
    <w:rsid w:val="000A757D"/>
    <w:rsid w:val="000B1C33"/>
    <w:rsid w:val="000C5175"/>
    <w:rsid w:val="000D5309"/>
    <w:rsid w:val="000F08BC"/>
    <w:rsid w:val="00101451"/>
    <w:rsid w:val="001216B6"/>
    <w:rsid w:val="00186389"/>
    <w:rsid w:val="00195982"/>
    <w:rsid w:val="001C578A"/>
    <w:rsid w:val="001D2376"/>
    <w:rsid w:val="002156AD"/>
    <w:rsid w:val="00224261"/>
    <w:rsid w:val="002267B5"/>
    <w:rsid w:val="00246790"/>
    <w:rsid w:val="002523D8"/>
    <w:rsid w:val="002800C3"/>
    <w:rsid w:val="002946BD"/>
    <w:rsid w:val="002A32C5"/>
    <w:rsid w:val="0030314B"/>
    <w:rsid w:val="003230DF"/>
    <w:rsid w:val="00350F20"/>
    <w:rsid w:val="0039698F"/>
    <w:rsid w:val="003B4E48"/>
    <w:rsid w:val="003D5D23"/>
    <w:rsid w:val="00406A9E"/>
    <w:rsid w:val="0045149A"/>
    <w:rsid w:val="00487DCF"/>
    <w:rsid w:val="00496643"/>
    <w:rsid w:val="0049740A"/>
    <w:rsid w:val="004A0085"/>
    <w:rsid w:val="004A437F"/>
    <w:rsid w:val="004D15AB"/>
    <w:rsid w:val="004D7DED"/>
    <w:rsid w:val="004E1516"/>
    <w:rsid w:val="0053632F"/>
    <w:rsid w:val="005811F8"/>
    <w:rsid w:val="00595035"/>
    <w:rsid w:val="005C01B8"/>
    <w:rsid w:val="00617A01"/>
    <w:rsid w:val="006D27B2"/>
    <w:rsid w:val="007670B2"/>
    <w:rsid w:val="00793D92"/>
    <w:rsid w:val="0079731F"/>
    <w:rsid w:val="007A16A9"/>
    <w:rsid w:val="007B11C4"/>
    <w:rsid w:val="007F0EC7"/>
    <w:rsid w:val="00885E96"/>
    <w:rsid w:val="00993532"/>
    <w:rsid w:val="009A3361"/>
    <w:rsid w:val="00A24126"/>
    <w:rsid w:val="00A97BFB"/>
    <w:rsid w:val="00AC3316"/>
    <w:rsid w:val="00AF6CA6"/>
    <w:rsid w:val="00B34C3A"/>
    <w:rsid w:val="00B4488A"/>
    <w:rsid w:val="00BE6F7C"/>
    <w:rsid w:val="00C15560"/>
    <w:rsid w:val="00C27192"/>
    <w:rsid w:val="00C36C2E"/>
    <w:rsid w:val="00C434DE"/>
    <w:rsid w:val="00C97022"/>
    <w:rsid w:val="00C97727"/>
    <w:rsid w:val="00CA31CA"/>
    <w:rsid w:val="00D0664A"/>
    <w:rsid w:val="00D31BCE"/>
    <w:rsid w:val="00D56718"/>
    <w:rsid w:val="00D70790"/>
    <w:rsid w:val="00D80D1B"/>
    <w:rsid w:val="00D93983"/>
    <w:rsid w:val="00E04CC0"/>
    <w:rsid w:val="00E14CAE"/>
    <w:rsid w:val="00E90162"/>
    <w:rsid w:val="00EA2C48"/>
    <w:rsid w:val="00F6081A"/>
    <w:rsid w:val="00FE0DED"/>
    <w:rsid w:val="00FE0F3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BFE0E"/>
  <w15:docId w15:val="{C1F32EA4-B420-4B28-9000-16EA95B3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4CC0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0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30"/>
      <w:ind w:left="1529" w:hanging="125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stBilgi">
    <w:name w:val="header"/>
    <w:basedOn w:val="Normal"/>
    <w:link w:val="stBilgiChar"/>
    <w:uiPriority w:val="99"/>
    <w:unhideWhenUsed/>
    <w:rsid w:val="00E04C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4CC0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04C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4CC0"/>
    <w:rPr>
      <w:rFonts w:ascii="Calibri" w:eastAsia="Calibri" w:hAnsi="Calibri" w:cs="Calibri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0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022"/>
    <w:rPr>
      <w:rFonts w:ascii="Segoe UI" w:eastAsia="Calibri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Adem UCAN</cp:lastModifiedBy>
  <cp:revision>34</cp:revision>
  <cp:lastPrinted>2026-02-11T08:48:00Z</cp:lastPrinted>
  <dcterms:created xsi:type="dcterms:W3CDTF">2025-06-04T06:25:00Z</dcterms:created>
  <dcterms:modified xsi:type="dcterms:W3CDTF">2026-02-12T07:51:00Z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2024-02-22T00:00:00Z</vt:filetime>
  </property>
</Properties>
</file>